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2B" w:rsidRPr="00C24D33" w:rsidRDefault="003C332B" w:rsidP="003C332B">
      <w:pPr>
        <w:spacing w:after="0" w:line="240" w:lineRule="auto"/>
        <w:jc w:val="center"/>
        <w:rPr>
          <w:b/>
          <w:sz w:val="24"/>
          <w:szCs w:val="24"/>
        </w:rPr>
      </w:pPr>
      <w:r w:rsidRPr="00C24D33">
        <w:rPr>
          <w:b/>
          <w:sz w:val="24"/>
          <w:szCs w:val="24"/>
        </w:rPr>
        <w:t xml:space="preserve">2023- 2024 EĞİTİM YILI 1. DÖNEM </w:t>
      </w:r>
      <w:r w:rsidR="00737795">
        <w:rPr>
          <w:b/>
          <w:sz w:val="24"/>
          <w:szCs w:val="24"/>
        </w:rPr>
        <w:t xml:space="preserve">8.SINIFLAR </w:t>
      </w:r>
      <w:r>
        <w:rPr>
          <w:b/>
          <w:sz w:val="24"/>
          <w:szCs w:val="24"/>
        </w:rPr>
        <w:t>TÜRKÇE DERSİ</w:t>
      </w:r>
    </w:p>
    <w:p w:rsidR="003C332B" w:rsidRPr="00C24D33" w:rsidRDefault="003C332B" w:rsidP="003C332B">
      <w:pPr>
        <w:spacing w:after="0" w:line="240" w:lineRule="auto"/>
        <w:jc w:val="center"/>
        <w:rPr>
          <w:b/>
          <w:sz w:val="24"/>
          <w:szCs w:val="24"/>
        </w:rPr>
      </w:pPr>
      <w:r w:rsidRPr="00C24D33">
        <w:rPr>
          <w:b/>
          <w:sz w:val="24"/>
          <w:szCs w:val="24"/>
        </w:rPr>
        <w:t xml:space="preserve"> 1. ORTAK YAZILI SINAV SENARYO </w:t>
      </w:r>
      <w:r>
        <w:rPr>
          <w:b/>
          <w:sz w:val="24"/>
          <w:szCs w:val="24"/>
        </w:rPr>
        <w:t>TABLOSU</w:t>
      </w:r>
      <w:r w:rsidRPr="00C24D33">
        <w:rPr>
          <w:b/>
          <w:sz w:val="24"/>
          <w:szCs w:val="24"/>
        </w:rPr>
        <w:t xml:space="preserve"> </w:t>
      </w:r>
      <w:r w:rsidR="00EB6B87">
        <w:rPr>
          <w:b/>
          <w:sz w:val="24"/>
          <w:szCs w:val="24"/>
        </w:rPr>
        <w:t>(6.S</w:t>
      </w:r>
      <w:r w:rsidR="004F415E">
        <w:rPr>
          <w:b/>
          <w:sz w:val="24"/>
          <w:szCs w:val="24"/>
        </w:rPr>
        <w:t>E</w:t>
      </w:r>
      <w:bookmarkStart w:id="0" w:name="_GoBack"/>
      <w:bookmarkEnd w:id="0"/>
      <w:r w:rsidR="00EB6B87">
        <w:rPr>
          <w:b/>
          <w:sz w:val="24"/>
          <w:szCs w:val="24"/>
        </w:rPr>
        <w:t>NARYO)</w:t>
      </w:r>
    </w:p>
    <w:p w:rsidR="00C77BE3" w:rsidRPr="009C1218" w:rsidRDefault="00C77BE3" w:rsidP="00C77BE3">
      <w:pPr>
        <w:spacing w:after="0"/>
        <w:rPr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728"/>
        <w:gridCol w:w="1334"/>
      </w:tblGrid>
      <w:tr w:rsidR="003C332B" w:rsidRPr="003C332B" w:rsidTr="00FE278D">
        <w:trPr>
          <w:trHeight w:val="340"/>
        </w:trPr>
        <w:tc>
          <w:tcPr>
            <w:tcW w:w="4264" w:type="pct"/>
          </w:tcPr>
          <w:p w:rsidR="00C77BE3" w:rsidRPr="003C332B" w:rsidRDefault="00C77BE3" w:rsidP="00FE278D">
            <w:pPr>
              <w:jc w:val="center"/>
              <w:rPr>
                <w:b/>
                <w:sz w:val="24"/>
                <w:szCs w:val="24"/>
              </w:rPr>
            </w:pPr>
            <w:r w:rsidRPr="003C332B">
              <w:rPr>
                <w:b/>
                <w:sz w:val="24"/>
                <w:szCs w:val="24"/>
              </w:rPr>
              <w:t>KAZANIM</w:t>
            </w:r>
          </w:p>
        </w:tc>
        <w:tc>
          <w:tcPr>
            <w:tcW w:w="736" w:type="pct"/>
          </w:tcPr>
          <w:p w:rsidR="00C77BE3" w:rsidRPr="003C332B" w:rsidRDefault="00C77BE3" w:rsidP="00FE278D">
            <w:pPr>
              <w:jc w:val="center"/>
              <w:rPr>
                <w:b/>
                <w:sz w:val="24"/>
                <w:szCs w:val="24"/>
              </w:rPr>
            </w:pPr>
            <w:r w:rsidRPr="003C332B">
              <w:rPr>
                <w:b/>
                <w:sz w:val="24"/>
                <w:szCs w:val="24"/>
              </w:rPr>
              <w:t>SORU SAYISI</w:t>
            </w:r>
          </w:p>
        </w:tc>
      </w:tr>
      <w:tr w:rsidR="003C332B" w:rsidRPr="003C332B" w:rsidTr="00FE278D">
        <w:trPr>
          <w:trHeight w:val="340"/>
        </w:trPr>
        <w:tc>
          <w:tcPr>
            <w:tcW w:w="4264" w:type="pct"/>
          </w:tcPr>
          <w:p w:rsidR="003C332B" w:rsidRPr="003C332B" w:rsidRDefault="003C332B" w:rsidP="003C332B">
            <w:r w:rsidRPr="003C332B">
              <w:t xml:space="preserve">T.8.3.5. Bağlamdan yararlanarak bilmediği kelime ve kelime gruplarının anlamını tahmin eder. </w:t>
            </w:r>
          </w:p>
          <w:p w:rsidR="003C332B" w:rsidRPr="003C332B" w:rsidRDefault="003C332B" w:rsidP="003C332B">
            <w:pPr>
              <w:rPr>
                <w:b/>
                <w:bCs/>
              </w:rPr>
            </w:pPr>
            <w:r w:rsidRPr="003C332B">
              <w:t>a) Öğrencilerin tahmin ettikleri kelime ve kelime gruplarını öğrenmek için sözlük, atasözleri ve deyimler sözlüğü vb. araçları kullanmaları sağlanır.</w:t>
            </w:r>
            <w:r w:rsidRPr="003C332B">
              <w:br/>
              <w:t>b) Öğrencinin öğrendiği kelime ve kelime gruplarından sözlük oluşturması teşvik edilir.</w:t>
            </w:r>
          </w:p>
        </w:tc>
        <w:tc>
          <w:tcPr>
            <w:tcW w:w="736" w:type="pct"/>
            <w:vAlign w:val="center"/>
          </w:tcPr>
          <w:p w:rsidR="003C332B" w:rsidRPr="003C332B" w:rsidRDefault="003C332B" w:rsidP="003C332B">
            <w:pPr>
              <w:jc w:val="center"/>
            </w:pPr>
            <w:r w:rsidRPr="003C332B">
              <w:t>1</w:t>
            </w:r>
          </w:p>
        </w:tc>
      </w:tr>
      <w:tr w:rsidR="003C332B" w:rsidRPr="003C332B" w:rsidTr="00FE278D">
        <w:trPr>
          <w:trHeight w:val="340"/>
        </w:trPr>
        <w:tc>
          <w:tcPr>
            <w:tcW w:w="4264" w:type="pct"/>
          </w:tcPr>
          <w:p w:rsidR="003C332B" w:rsidRPr="003C332B" w:rsidRDefault="003C332B" w:rsidP="003C332B">
            <w:r w:rsidRPr="003C332B">
              <w:t>T.8.3.6. Deyim, atasözü ve özdeyişlerin metne katkısını belirler.</w:t>
            </w:r>
          </w:p>
        </w:tc>
        <w:tc>
          <w:tcPr>
            <w:tcW w:w="736" w:type="pct"/>
            <w:vAlign w:val="center"/>
          </w:tcPr>
          <w:p w:rsidR="003C332B" w:rsidRPr="003C332B" w:rsidRDefault="003C332B" w:rsidP="003C332B">
            <w:pPr>
              <w:jc w:val="center"/>
            </w:pPr>
            <w:r w:rsidRPr="003C332B">
              <w:t>1</w:t>
            </w:r>
          </w:p>
        </w:tc>
      </w:tr>
      <w:tr w:rsidR="003C332B" w:rsidRPr="003C332B" w:rsidTr="00FE278D">
        <w:trPr>
          <w:trHeight w:val="340"/>
        </w:trPr>
        <w:tc>
          <w:tcPr>
            <w:tcW w:w="4264" w:type="pct"/>
          </w:tcPr>
          <w:p w:rsidR="003C332B" w:rsidRPr="003C332B" w:rsidRDefault="003C332B" w:rsidP="003C332B">
            <w:r w:rsidRPr="003C332B">
              <w:t>T.8.3.9. Fiilimsilerin cümledeki işlevlerini kavrar. Fiilimsilerin türleri fark ettirilir. Ekler ezberletilmez.</w:t>
            </w:r>
          </w:p>
        </w:tc>
        <w:tc>
          <w:tcPr>
            <w:tcW w:w="736" w:type="pct"/>
            <w:vAlign w:val="center"/>
          </w:tcPr>
          <w:p w:rsidR="003C332B" w:rsidRPr="003C332B" w:rsidRDefault="003C332B" w:rsidP="003C332B">
            <w:pPr>
              <w:jc w:val="center"/>
            </w:pPr>
            <w:r w:rsidRPr="003C332B">
              <w:t>1</w:t>
            </w:r>
          </w:p>
        </w:tc>
      </w:tr>
      <w:tr w:rsidR="003C332B" w:rsidRPr="003C332B" w:rsidTr="00FE278D">
        <w:trPr>
          <w:trHeight w:val="340"/>
        </w:trPr>
        <w:tc>
          <w:tcPr>
            <w:tcW w:w="4264" w:type="pct"/>
          </w:tcPr>
          <w:p w:rsidR="003C332B" w:rsidRPr="003C332B" w:rsidRDefault="003C332B" w:rsidP="003C332B">
            <w:r w:rsidRPr="003C332B">
              <w:t>T.8.3.14. Metinle ilgili soruları cevaplar. Metin içi ve metin dışı anlam ilişkisi kurulur.</w:t>
            </w:r>
          </w:p>
        </w:tc>
        <w:tc>
          <w:tcPr>
            <w:tcW w:w="736" w:type="pct"/>
            <w:vAlign w:val="center"/>
          </w:tcPr>
          <w:p w:rsidR="003C332B" w:rsidRPr="003C332B" w:rsidRDefault="003C332B" w:rsidP="003C332B">
            <w:pPr>
              <w:jc w:val="center"/>
            </w:pPr>
            <w:r w:rsidRPr="003C332B">
              <w:t>1</w:t>
            </w:r>
          </w:p>
        </w:tc>
      </w:tr>
      <w:tr w:rsidR="003C332B" w:rsidRPr="003C332B" w:rsidTr="00FE278D">
        <w:trPr>
          <w:trHeight w:val="340"/>
        </w:trPr>
        <w:tc>
          <w:tcPr>
            <w:tcW w:w="4264" w:type="pct"/>
          </w:tcPr>
          <w:p w:rsidR="003C332B" w:rsidRPr="003C332B" w:rsidRDefault="003C332B" w:rsidP="003C332B">
            <w:r w:rsidRPr="003C332B">
              <w:t>T.8.3.16. Metnin konusunu belirler.</w:t>
            </w:r>
          </w:p>
        </w:tc>
        <w:tc>
          <w:tcPr>
            <w:tcW w:w="736" w:type="pct"/>
            <w:vAlign w:val="center"/>
          </w:tcPr>
          <w:p w:rsidR="003C332B" w:rsidRPr="003C332B" w:rsidRDefault="003C332B" w:rsidP="003C332B">
            <w:pPr>
              <w:jc w:val="center"/>
            </w:pPr>
            <w:r w:rsidRPr="003C332B">
              <w:t>1</w:t>
            </w:r>
          </w:p>
        </w:tc>
      </w:tr>
      <w:tr w:rsidR="003C332B" w:rsidRPr="003C332B" w:rsidTr="00FE278D">
        <w:trPr>
          <w:trHeight w:val="340"/>
        </w:trPr>
        <w:tc>
          <w:tcPr>
            <w:tcW w:w="4264" w:type="pct"/>
          </w:tcPr>
          <w:p w:rsidR="003C332B" w:rsidRPr="003C332B" w:rsidRDefault="003C332B" w:rsidP="003C332B">
            <w:r w:rsidRPr="003C332B">
              <w:t>T.8.3.17. Metnin ana fikrini/ana duygusunu belirler.</w:t>
            </w:r>
          </w:p>
        </w:tc>
        <w:tc>
          <w:tcPr>
            <w:tcW w:w="736" w:type="pct"/>
            <w:vAlign w:val="center"/>
          </w:tcPr>
          <w:p w:rsidR="003C332B" w:rsidRPr="003C332B" w:rsidRDefault="003C332B" w:rsidP="003C332B">
            <w:pPr>
              <w:jc w:val="center"/>
            </w:pPr>
            <w:r w:rsidRPr="003C332B">
              <w:t>1</w:t>
            </w:r>
          </w:p>
        </w:tc>
      </w:tr>
      <w:tr w:rsidR="003C332B" w:rsidRPr="003C332B" w:rsidTr="00FE278D">
        <w:trPr>
          <w:trHeight w:val="340"/>
        </w:trPr>
        <w:tc>
          <w:tcPr>
            <w:tcW w:w="4264" w:type="pct"/>
          </w:tcPr>
          <w:p w:rsidR="003C332B" w:rsidRPr="003C332B" w:rsidRDefault="003C332B" w:rsidP="003C332B">
            <w:r w:rsidRPr="003C332B">
              <w:t>T.8.3.21. Metnin içeriğini yorumlar.</w:t>
            </w:r>
            <w:r w:rsidRPr="003C332B">
              <w:br/>
              <w:t>a) Yazarın olaylara bakış açısının tespit edilmesi sağlanır.</w:t>
            </w:r>
            <w:r w:rsidRPr="003C332B">
              <w:br/>
              <w:t>b) Metindeki öznel ve nesnel yaklaşımların tespit edilmesi sağlanır.</w:t>
            </w:r>
            <w:r w:rsidRPr="003C332B">
              <w:br/>
              <w:t>c) Metindeki örnek ve ayrıntılara atıf yapılması sağlanır.</w:t>
            </w:r>
          </w:p>
        </w:tc>
        <w:tc>
          <w:tcPr>
            <w:tcW w:w="736" w:type="pct"/>
            <w:vAlign w:val="center"/>
          </w:tcPr>
          <w:p w:rsidR="003C332B" w:rsidRPr="003C332B" w:rsidRDefault="003C332B" w:rsidP="003C332B">
            <w:pPr>
              <w:jc w:val="center"/>
            </w:pPr>
            <w:r w:rsidRPr="003C332B">
              <w:t>1</w:t>
            </w:r>
          </w:p>
        </w:tc>
      </w:tr>
      <w:tr w:rsidR="003C332B" w:rsidRPr="003C332B" w:rsidTr="00FE278D">
        <w:trPr>
          <w:trHeight w:val="340"/>
        </w:trPr>
        <w:tc>
          <w:tcPr>
            <w:tcW w:w="4264" w:type="pct"/>
          </w:tcPr>
          <w:p w:rsidR="003C332B" w:rsidRPr="003C332B" w:rsidRDefault="003C332B" w:rsidP="003C332B">
            <w:r w:rsidRPr="003C332B">
              <w:t>T.8.3.25. Okudukları ile ilgili çıkarımlarda bulunur.</w:t>
            </w:r>
            <w:r w:rsidRPr="003C332B">
              <w:br/>
              <w:t>Neden-sonuç, amaç-sonuç, koşul, karşılaştırma, benzetme, örneklendirme, abartma, nesnel, öznel ve duygu belirten ifadeler üzerinde durulur.</w:t>
            </w:r>
          </w:p>
        </w:tc>
        <w:tc>
          <w:tcPr>
            <w:tcW w:w="736" w:type="pct"/>
            <w:vAlign w:val="center"/>
          </w:tcPr>
          <w:p w:rsidR="003C332B" w:rsidRPr="003C332B" w:rsidRDefault="003C332B" w:rsidP="003C332B">
            <w:pPr>
              <w:jc w:val="center"/>
            </w:pPr>
            <w:r w:rsidRPr="003C332B">
              <w:t>1</w:t>
            </w:r>
          </w:p>
        </w:tc>
      </w:tr>
      <w:tr w:rsidR="003C332B" w:rsidRPr="003C332B" w:rsidTr="00FE278D">
        <w:trPr>
          <w:trHeight w:val="340"/>
        </w:trPr>
        <w:tc>
          <w:tcPr>
            <w:tcW w:w="4264" w:type="pct"/>
          </w:tcPr>
          <w:p w:rsidR="003C332B" w:rsidRPr="003C332B" w:rsidRDefault="003C332B" w:rsidP="003C332B">
            <w:r w:rsidRPr="003C332B">
              <w:t>T.8.3.26. Metin türlerini ayırt eder.</w:t>
            </w:r>
            <w:r w:rsidRPr="003C332B">
              <w:br/>
              <w:t>a) Fıkra (köşe yazısı), makale, deneme, roman, destan türleri üzerinde durulur.</w:t>
            </w:r>
            <w:r w:rsidRPr="003C332B">
              <w:br/>
              <w:t>b) Metin türlerine ilişkin ayrıntılı bilgi verilmemelidir.</w:t>
            </w:r>
          </w:p>
        </w:tc>
        <w:tc>
          <w:tcPr>
            <w:tcW w:w="736" w:type="pct"/>
            <w:vAlign w:val="center"/>
          </w:tcPr>
          <w:p w:rsidR="003C332B" w:rsidRPr="003C332B" w:rsidRDefault="003C332B" w:rsidP="003C332B">
            <w:pPr>
              <w:jc w:val="center"/>
            </w:pPr>
            <w:r w:rsidRPr="003C332B">
              <w:t>1</w:t>
            </w:r>
          </w:p>
        </w:tc>
      </w:tr>
    </w:tbl>
    <w:p w:rsidR="00BB2C51" w:rsidRDefault="00BB2C51"/>
    <w:sectPr w:rsidR="00BB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07"/>
    <w:rsid w:val="003C332B"/>
    <w:rsid w:val="004F415E"/>
    <w:rsid w:val="00737795"/>
    <w:rsid w:val="00BB2C51"/>
    <w:rsid w:val="00C77BE3"/>
    <w:rsid w:val="00EB6B87"/>
    <w:rsid w:val="00F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21FB6-FFFD-463F-B5C4-026415A7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B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2023-10-17T10:58:00Z</dcterms:created>
  <dcterms:modified xsi:type="dcterms:W3CDTF">2023-10-17T11:32:00Z</dcterms:modified>
</cp:coreProperties>
</file>