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69" w:rsidRDefault="00854A69" w:rsidP="00854A69">
      <w:pPr>
        <w:jc w:val="center"/>
        <w:rPr>
          <w:b/>
        </w:rPr>
      </w:pPr>
      <w:r>
        <w:rPr>
          <w:b/>
        </w:rPr>
        <w:t xml:space="preserve">2023- </w:t>
      </w:r>
      <w:r w:rsidRPr="001D37C3">
        <w:rPr>
          <w:b/>
        </w:rPr>
        <w:t xml:space="preserve">2024 EĞİTİM YILI 1. </w:t>
      </w:r>
      <w:proofErr w:type="gramStart"/>
      <w:r w:rsidRPr="001D37C3">
        <w:rPr>
          <w:b/>
        </w:rPr>
        <w:t xml:space="preserve">DÖNEM </w:t>
      </w:r>
      <w:r w:rsidR="005F3160">
        <w:rPr>
          <w:b/>
        </w:rPr>
        <w:t xml:space="preserve"> </w:t>
      </w:r>
      <w:r w:rsidR="00414A1A">
        <w:rPr>
          <w:b/>
        </w:rPr>
        <w:t>9</w:t>
      </w:r>
      <w:proofErr w:type="gramEnd"/>
      <w:r>
        <w:rPr>
          <w:b/>
        </w:rPr>
        <w:t>. SINIFLAR  DİN KÜLTÜRÜ VE AHLAK BİLGİSİ</w:t>
      </w:r>
      <w:r w:rsidR="003216E4">
        <w:rPr>
          <w:b/>
        </w:rPr>
        <w:t xml:space="preserve"> DERSİ</w:t>
      </w:r>
      <w:bookmarkStart w:id="0" w:name="_GoBack"/>
      <w:bookmarkEnd w:id="0"/>
    </w:p>
    <w:p w:rsidR="00854A69" w:rsidRDefault="00854A69" w:rsidP="00854A69">
      <w:pPr>
        <w:jc w:val="center"/>
        <w:rPr>
          <w:b/>
        </w:rPr>
      </w:pPr>
      <w:r>
        <w:rPr>
          <w:b/>
        </w:rPr>
        <w:t xml:space="preserve"> </w:t>
      </w:r>
      <w:r w:rsidRPr="001D37C3">
        <w:rPr>
          <w:b/>
        </w:rPr>
        <w:t xml:space="preserve">1. ORTAK YAZILI SINAV SENARYO </w:t>
      </w:r>
      <w:r w:rsidR="005F3160">
        <w:rPr>
          <w:b/>
        </w:rPr>
        <w:t>TABLOSU (</w:t>
      </w:r>
      <w:r w:rsidR="00414A1A">
        <w:rPr>
          <w:b/>
        </w:rPr>
        <w:t>2</w:t>
      </w:r>
      <w:r>
        <w:rPr>
          <w:b/>
        </w:rPr>
        <w:t>.SENARYO)</w:t>
      </w:r>
      <w:r w:rsidRPr="001D37C3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854A69" w:rsidRPr="003216E4" w:rsidTr="00414A1A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69" w:rsidRPr="003216E4" w:rsidRDefault="00854A69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216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69" w:rsidRPr="003216E4" w:rsidRDefault="00854A69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216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Soru Sayısı </w:t>
            </w:r>
          </w:p>
        </w:tc>
      </w:tr>
      <w:tr w:rsidR="005F3160" w:rsidRPr="003216E4" w:rsidTr="00414A1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60" w:rsidRPr="003216E4" w:rsidRDefault="00414A1A" w:rsidP="005F316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216E4">
              <w:rPr>
                <w:rFonts w:cstheme="minorHAnsi"/>
                <w:color w:val="000000"/>
                <w:sz w:val="24"/>
                <w:szCs w:val="24"/>
              </w:rPr>
              <w:t>9.1.1. İslam’da bilginin kaynaklarını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60" w:rsidRPr="003216E4" w:rsidRDefault="00414A1A" w:rsidP="005F31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216E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5F3160" w:rsidRPr="003216E4" w:rsidTr="00414A1A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60" w:rsidRPr="003216E4" w:rsidRDefault="00414A1A" w:rsidP="005F316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216E4">
              <w:rPr>
                <w:rFonts w:cstheme="minorHAnsi"/>
                <w:color w:val="000000"/>
                <w:sz w:val="24"/>
                <w:szCs w:val="24"/>
              </w:rPr>
              <w:t>9.1.2. İslam inancında imanın mahiyetini araştırır.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60" w:rsidRPr="003216E4" w:rsidRDefault="00414A1A" w:rsidP="005F31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216E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414A1A" w:rsidRPr="003216E4" w:rsidTr="00414A1A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A1A" w:rsidRPr="003216E4" w:rsidRDefault="00414A1A" w:rsidP="005F316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216E4">
              <w:rPr>
                <w:rFonts w:cstheme="minorHAnsi"/>
                <w:color w:val="000000"/>
                <w:sz w:val="24"/>
                <w:szCs w:val="24"/>
              </w:rPr>
              <w:t xml:space="preserve">9.1.3. </w:t>
            </w:r>
            <w:proofErr w:type="spellStart"/>
            <w:r w:rsidRPr="003216E4">
              <w:rPr>
                <w:rFonts w:cstheme="minorHAnsi"/>
                <w:color w:val="000000"/>
                <w:sz w:val="24"/>
                <w:szCs w:val="24"/>
              </w:rPr>
              <w:t>İsrâ</w:t>
            </w:r>
            <w:proofErr w:type="spellEnd"/>
            <w:r w:rsidRPr="003216E4">
              <w:rPr>
                <w:rFonts w:cstheme="minorHAnsi"/>
                <w:color w:val="000000"/>
                <w:sz w:val="24"/>
                <w:szCs w:val="24"/>
              </w:rPr>
              <w:t xml:space="preserve"> suresi 36. ayet ile Mülk suresi 23. ayetlerinde verilen mesajları değerlendirir.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A1A" w:rsidRPr="003216E4" w:rsidRDefault="00414A1A" w:rsidP="005F31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216E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</w:tbl>
    <w:p w:rsidR="00854A69" w:rsidRDefault="00854A69" w:rsidP="00854A69">
      <w:pPr>
        <w:jc w:val="center"/>
        <w:rPr>
          <w:b/>
        </w:rPr>
      </w:pPr>
    </w:p>
    <w:p w:rsidR="00854A69" w:rsidRDefault="00854A69" w:rsidP="00854A69">
      <w:pPr>
        <w:jc w:val="center"/>
        <w:rPr>
          <w:b/>
        </w:rPr>
      </w:pPr>
    </w:p>
    <w:p w:rsidR="00854A69" w:rsidRDefault="00854A69" w:rsidP="00854A69">
      <w:pPr>
        <w:jc w:val="center"/>
        <w:rPr>
          <w:b/>
        </w:rPr>
      </w:pPr>
    </w:p>
    <w:p w:rsidR="00854A69" w:rsidRPr="001D37C3" w:rsidRDefault="00854A69" w:rsidP="00854A69">
      <w:pPr>
        <w:jc w:val="center"/>
        <w:rPr>
          <w:b/>
        </w:rPr>
      </w:pPr>
    </w:p>
    <w:p w:rsidR="001D37C3" w:rsidRPr="00854A69" w:rsidRDefault="001D37C3" w:rsidP="00854A69"/>
    <w:sectPr w:rsidR="001D37C3" w:rsidRPr="00854A69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1D37C3"/>
    <w:rsid w:val="003216E4"/>
    <w:rsid w:val="00414A1A"/>
    <w:rsid w:val="005C7496"/>
    <w:rsid w:val="005F3160"/>
    <w:rsid w:val="00854A69"/>
    <w:rsid w:val="008B0222"/>
    <w:rsid w:val="00BE1FBB"/>
    <w:rsid w:val="00D77DD2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A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9865-188E-445A-B622-4D82C8B2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2023-10-17T11:06:00Z</dcterms:created>
  <dcterms:modified xsi:type="dcterms:W3CDTF">2023-10-17T12:26:00Z</dcterms:modified>
</cp:coreProperties>
</file>