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A5" w:rsidRDefault="002410A5" w:rsidP="002410A5">
      <w:pPr>
        <w:jc w:val="center"/>
        <w:rPr>
          <w:b/>
        </w:rPr>
      </w:pPr>
      <w:r>
        <w:rPr>
          <w:b/>
        </w:rPr>
        <w:t xml:space="preserve">2023- </w:t>
      </w:r>
      <w:r w:rsidRPr="001D37C3">
        <w:rPr>
          <w:b/>
        </w:rPr>
        <w:t xml:space="preserve">2024 EĞİTİM YILI </w:t>
      </w:r>
      <w:bookmarkStart w:id="0" w:name="_GoBack"/>
      <w:bookmarkEnd w:id="0"/>
      <w:r>
        <w:rPr>
          <w:b/>
        </w:rPr>
        <w:t xml:space="preserve">FEN BİLİMLERİ DERSİ </w:t>
      </w:r>
      <w:r w:rsidR="007267FA">
        <w:rPr>
          <w:b/>
        </w:rPr>
        <w:t>6</w:t>
      </w:r>
      <w:r>
        <w:rPr>
          <w:b/>
        </w:rPr>
        <w:t>. SINIF</w:t>
      </w:r>
    </w:p>
    <w:p w:rsidR="002410A5" w:rsidRDefault="002410A5" w:rsidP="002410A5">
      <w:pPr>
        <w:jc w:val="center"/>
        <w:rPr>
          <w:b/>
        </w:rPr>
      </w:pPr>
      <w:r>
        <w:rPr>
          <w:b/>
        </w:rPr>
        <w:t xml:space="preserve"> 2.</w:t>
      </w:r>
      <w:r w:rsidRPr="001D37C3">
        <w:rPr>
          <w:b/>
        </w:rPr>
        <w:t xml:space="preserve"> ORTAK YAZILI SINAV SENARYO </w:t>
      </w:r>
      <w:r>
        <w:rPr>
          <w:b/>
        </w:rPr>
        <w:t>TABLOSU (7.SENARYO)</w:t>
      </w:r>
      <w:r w:rsidRPr="001D37C3">
        <w:rPr>
          <w:b/>
        </w:rPr>
        <w:t xml:space="preserve"> </w:t>
      </w:r>
    </w:p>
    <w:p w:rsidR="002410A5" w:rsidRDefault="002410A5" w:rsidP="002410A5">
      <w:pPr>
        <w:jc w:val="center"/>
        <w:rPr>
          <w:b/>
        </w:rPr>
      </w:pPr>
    </w:p>
    <w:p w:rsidR="002410A5" w:rsidRDefault="002410A5" w:rsidP="002410A5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2410A5" w:rsidRPr="00270584" w:rsidTr="0099373F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A5" w:rsidRPr="00270584" w:rsidRDefault="002410A5" w:rsidP="00993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A5" w:rsidRPr="00270584" w:rsidRDefault="002410A5" w:rsidP="009937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Soru Sayısı </w:t>
            </w:r>
          </w:p>
        </w:tc>
      </w:tr>
      <w:tr w:rsidR="002410A5" w:rsidRPr="00270584" w:rsidTr="007267FA">
        <w:trPr>
          <w:trHeight w:val="101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A5" w:rsidRDefault="002410A5" w:rsidP="007267FA">
            <w:pPr>
              <w:rPr>
                <w:rFonts w:ascii="Calibri" w:hAnsi="Calibri" w:cs="Calibri"/>
                <w:color w:val="000000"/>
              </w:rPr>
            </w:pPr>
            <w:r w:rsidRPr="002410A5">
              <w:rPr>
                <w:rFonts w:ascii="Calibri" w:hAnsi="Calibri" w:cs="Calibri"/>
                <w:color w:val="000000"/>
              </w:rPr>
              <w:t>F.6.1.1.1. Güneş sistemindeki gezegenleri birbirleri ile karşılaştırır.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A5" w:rsidRPr="00194F65" w:rsidRDefault="002410A5" w:rsidP="0099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410A5" w:rsidRPr="00270584" w:rsidTr="007267FA">
        <w:trPr>
          <w:trHeight w:val="101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A5" w:rsidRDefault="002410A5" w:rsidP="007267FA">
            <w:pPr>
              <w:rPr>
                <w:rFonts w:ascii="Calibri" w:hAnsi="Calibri" w:cs="Calibri"/>
                <w:color w:val="000000"/>
              </w:rPr>
            </w:pPr>
            <w:r w:rsidRPr="002410A5">
              <w:rPr>
                <w:rFonts w:ascii="Calibri" w:hAnsi="Calibri" w:cs="Calibri"/>
                <w:color w:val="000000"/>
              </w:rPr>
              <w:t>F.6.2.2.1. Sindirim sistemini oluşturan yapı ve organların görevlerini modeller kullanarak açıklar.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0A5" w:rsidRPr="00194F65" w:rsidRDefault="002410A5" w:rsidP="0099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7267FA" w:rsidRPr="00270584" w:rsidTr="007267FA">
        <w:trPr>
          <w:trHeight w:val="101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Pr="003127C0" w:rsidRDefault="007267FA" w:rsidP="007267FA">
            <w:r w:rsidRPr="003127C0">
              <w:t>F.6.2.3.2. Büyük ve küçük kan dolaşımını şema üzerinde inceleyerek bunların görevlerini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Pr="00194F65" w:rsidRDefault="007267FA" w:rsidP="007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7267FA" w:rsidRPr="00270584" w:rsidTr="007267FA">
        <w:trPr>
          <w:trHeight w:val="101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Default="007267FA" w:rsidP="007267FA">
            <w:r w:rsidRPr="003127C0">
              <w:t>F.6.2.3.3. Kanın yapısını ve görevlerini tanımlar.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Pr="00194F65" w:rsidRDefault="007267FA" w:rsidP="007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7267FA" w:rsidRPr="00270584" w:rsidTr="007267FA">
        <w:trPr>
          <w:trHeight w:val="101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Default="007267FA" w:rsidP="007267FA">
            <w:pPr>
              <w:rPr>
                <w:color w:val="000000"/>
              </w:rPr>
            </w:pPr>
            <w:r>
              <w:rPr>
                <w:color w:val="000000"/>
              </w:rPr>
              <w:t>F.6.2.4.1. Solunum sistemini oluşturan yapı ve organların görevlerini modeller kullanarak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Pr="00194F65" w:rsidRDefault="007267FA" w:rsidP="007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7267FA" w:rsidRPr="00270584" w:rsidTr="007267FA">
        <w:trPr>
          <w:trHeight w:val="101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Default="007267FA" w:rsidP="007267FA">
            <w:pPr>
              <w:rPr>
                <w:color w:val="000000"/>
              </w:rPr>
            </w:pPr>
            <w:r>
              <w:rPr>
                <w:color w:val="000000"/>
              </w:rPr>
              <w:t>F.6.2.5.1. Boşaltım sistemini oluşturan yapı ve organları model üzerinde göstererek görevlerini özetler.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Pr="00194F65" w:rsidRDefault="007267FA" w:rsidP="007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7267FA" w:rsidRPr="00270584" w:rsidTr="007267FA">
        <w:trPr>
          <w:trHeight w:val="101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Default="007267FA" w:rsidP="007267FA">
            <w:pPr>
              <w:rPr>
                <w:color w:val="000000"/>
              </w:rPr>
            </w:pPr>
            <w:r>
              <w:rPr>
                <w:color w:val="000000"/>
              </w:rPr>
              <w:t>F.6.3.1.1. Bir cisme etki eden kuvvetin yönünü, doğrultusunu ve büyüklüğünü çizerek gösterir.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Pr="00194F65" w:rsidRDefault="007267FA" w:rsidP="007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7267FA" w:rsidRPr="00270584" w:rsidTr="007267FA">
        <w:trPr>
          <w:trHeight w:val="101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Default="007267FA" w:rsidP="007267FA">
            <w:pPr>
              <w:rPr>
                <w:color w:val="000000"/>
              </w:rPr>
            </w:pPr>
            <w:r>
              <w:rPr>
                <w:color w:val="000000"/>
              </w:rPr>
              <w:t>F.6.3.1.2. Bir cisme etki eden birden fazla kuvveti deneyerek gözlemler.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Pr="00194F65" w:rsidRDefault="007267FA" w:rsidP="007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7267FA" w:rsidRPr="00270584" w:rsidTr="007267FA">
        <w:trPr>
          <w:trHeight w:val="101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Default="007267FA" w:rsidP="007267FA">
            <w:pPr>
              <w:rPr>
                <w:color w:val="000000"/>
              </w:rPr>
            </w:pPr>
            <w:r>
              <w:rPr>
                <w:color w:val="000000"/>
              </w:rPr>
              <w:t>F.6.3.1.3. Dengelenmiş ve dengelenmemiş kuvvetleri, cisimlerin hareket durumlarını gözlemleyerek karşılaştırır.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Pr="00194F65" w:rsidRDefault="007267FA" w:rsidP="007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7267FA" w:rsidRPr="00270584" w:rsidTr="007267FA">
        <w:trPr>
          <w:trHeight w:val="101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Default="007267FA" w:rsidP="007267FA">
            <w:pPr>
              <w:rPr>
                <w:color w:val="000000"/>
              </w:rPr>
            </w:pPr>
            <w:r>
              <w:rPr>
                <w:color w:val="000000"/>
              </w:rPr>
              <w:t>F.6.3.2.1. Sürati tanımlar ve birimini ifade eder.</w:t>
            </w:r>
          </w:p>
          <w:p w:rsidR="007267FA" w:rsidRDefault="007267FA" w:rsidP="007267FA">
            <w:pPr>
              <w:rPr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FA" w:rsidRPr="00194F65" w:rsidRDefault="007267FA" w:rsidP="007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:rsidR="002410A5" w:rsidRDefault="002410A5" w:rsidP="002410A5">
      <w:pPr>
        <w:jc w:val="center"/>
        <w:rPr>
          <w:b/>
        </w:rPr>
      </w:pPr>
    </w:p>
    <w:p w:rsidR="00D310D5" w:rsidRPr="002410A5" w:rsidRDefault="00D310D5" w:rsidP="002410A5"/>
    <w:sectPr w:rsidR="00D310D5" w:rsidRPr="0024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65"/>
    <w:rsid w:val="00194F65"/>
    <w:rsid w:val="002410A5"/>
    <w:rsid w:val="002D0ACB"/>
    <w:rsid w:val="006C5DD1"/>
    <w:rsid w:val="007267FA"/>
    <w:rsid w:val="00D3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7E303-457C-45CC-9393-1E221254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0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2023-12-14T05:53:00Z</dcterms:created>
  <dcterms:modified xsi:type="dcterms:W3CDTF">2023-12-14T13:22:00Z</dcterms:modified>
</cp:coreProperties>
</file>