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7B" w:rsidRPr="0050582B" w:rsidRDefault="000B637B" w:rsidP="000B637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50582B">
        <w:rPr>
          <w:rFonts w:cstheme="minorHAnsi"/>
          <w:b/>
          <w:sz w:val="24"/>
          <w:szCs w:val="24"/>
        </w:rPr>
        <w:t xml:space="preserve">2024 EĞİTİM YILI </w:t>
      </w:r>
      <w:r w:rsidR="004E5A68">
        <w:rPr>
          <w:rFonts w:cstheme="minorHAnsi"/>
          <w:b/>
          <w:sz w:val="24"/>
          <w:szCs w:val="24"/>
        </w:rPr>
        <w:t>2</w:t>
      </w:r>
      <w:r w:rsidRPr="0050582B">
        <w:rPr>
          <w:rFonts w:cstheme="minorHAnsi"/>
          <w:b/>
          <w:sz w:val="24"/>
          <w:szCs w:val="24"/>
        </w:rPr>
        <w:t xml:space="preserve">. DÖNEM </w:t>
      </w:r>
      <w:r>
        <w:rPr>
          <w:rFonts w:cstheme="minorHAnsi"/>
          <w:b/>
          <w:sz w:val="24"/>
          <w:szCs w:val="24"/>
        </w:rPr>
        <w:t>9</w:t>
      </w:r>
      <w:r w:rsidRPr="0050582B">
        <w:rPr>
          <w:rFonts w:cstheme="minorHAnsi"/>
          <w:b/>
          <w:sz w:val="24"/>
          <w:szCs w:val="24"/>
        </w:rPr>
        <w:t>.SINIFLAR</w:t>
      </w:r>
      <w:r>
        <w:rPr>
          <w:rFonts w:cstheme="minorHAnsi"/>
          <w:b/>
          <w:sz w:val="24"/>
          <w:szCs w:val="24"/>
        </w:rPr>
        <w:t xml:space="preserve"> SEÇMELİ</w:t>
      </w:r>
      <w:r w:rsidRPr="0050582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İKİNCİ YABANCI DİL İNGİLİZCE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0B637B" w:rsidRPr="0050582B" w:rsidRDefault="001E36E9" w:rsidP="000B637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2</w:t>
      </w:r>
      <w:r w:rsidR="000B637B" w:rsidRPr="0050582B">
        <w:rPr>
          <w:rFonts w:cstheme="minorHAnsi"/>
          <w:b/>
          <w:sz w:val="24"/>
          <w:szCs w:val="24"/>
        </w:rPr>
        <w:t xml:space="preserve">. ORTAK YAZILI SINAV </w:t>
      </w:r>
      <w:r w:rsidR="000B637B">
        <w:rPr>
          <w:rFonts w:cstheme="minorHAnsi"/>
          <w:b/>
          <w:sz w:val="24"/>
          <w:szCs w:val="24"/>
        </w:rPr>
        <w:t>BELİRTKE</w:t>
      </w:r>
      <w:r w:rsidR="000B637B" w:rsidRPr="0050582B">
        <w:rPr>
          <w:rFonts w:cstheme="minorHAnsi"/>
          <w:b/>
          <w:sz w:val="24"/>
          <w:szCs w:val="24"/>
        </w:rPr>
        <w:t xml:space="preserve"> TABLOSU</w:t>
      </w:r>
      <w:r w:rsidR="000B637B">
        <w:rPr>
          <w:rFonts w:cstheme="minorHAnsi"/>
          <w:b/>
          <w:sz w:val="24"/>
          <w:szCs w:val="24"/>
        </w:rPr>
        <w:t xml:space="preserve"> </w:t>
      </w:r>
    </w:p>
    <w:tbl>
      <w:tblPr>
        <w:tblpPr w:leftFromText="141" w:rightFromText="141" w:bottomFromText="160" w:vertAnchor="text" w:horzAnchor="margin" w:tblpXSpec="center" w:tblpY="557"/>
        <w:tblW w:w="86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3"/>
      </w:tblGrid>
      <w:tr w:rsidR="004E5A68" w:rsidTr="004E5A68">
        <w:trPr>
          <w:trHeight w:val="955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68" w:rsidRDefault="004E5A68" w:rsidP="00B067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</w:tr>
      <w:tr w:rsidR="004E5A68" w:rsidTr="004E5A68">
        <w:trPr>
          <w:trHeight w:val="208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68" w:rsidRDefault="004E5A68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answer recognition, comprehension and analysis questions in a listening text.</w:t>
            </w:r>
          </w:p>
        </w:tc>
      </w:tr>
      <w:tr w:rsidR="004E5A68" w:rsidTr="004E5A68">
        <w:trPr>
          <w:trHeight w:val="208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68" w:rsidRDefault="004E5A68" w:rsidP="00B06712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READING: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comprehend a text and answer recognition, comprehension and analysis questions</w:t>
            </w:r>
          </w:p>
        </w:tc>
      </w:tr>
      <w:tr w:rsidR="004E5A68" w:rsidTr="004E5A68">
        <w:trPr>
          <w:trHeight w:val="417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68" w:rsidRDefault="004E5A68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WRITING: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write personal opinions about a given topic. </w:t>
            </w:r>
          </w:p>
        </w:tc>
      </w:tr>
      <w:tr w:rsidR="004E5A68" w:rsidTr="004E5A68">
        <w:trPr>
          <w:trHeight w:val="417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68" w:rsidRDefault="004E5A68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SPEAKING: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talk about a given topic by giving personal opinions, experiences, examples etc.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4E5A68" w:rsidTr="004E5A68">
        <w:trPr>
          <w:trHeight w:val="417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68" w:rsidRPr="000B7D71" w:rsidRDefault="004E5A68" w:rsidP="00915098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0B7D71">
              <w:rPr>
                <w:b/>
                <w:color w:val="000000"/>
                <w:sz w:val="24"/>
                <w:szCs w:val="24"/>
                <w:lang w:val="en-US"/>
              </w:rPr>
              <w:t>GRAMMAR :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B7D71">
              <w:rPr>
                <w:color w:val="000000"/>
                <w:sz w:val="24"/>
                <w:szCs w:val="24"/>
                <w:lang w:val="en-US"/>
              </w:rPr>
              <w:t xml:space="preserve">To be able to use </w:t>
            </w:r>
            <w:r w:rsidR="00915098">
              <w:rPr>
                <w:color w:val="000000"/>
                <w:sz w:val="24"/>
                <w:szCs w:val="24"/>
                <w:lang w:val="en-US"/>
              </w:rPr>
              <w:t>passive structure in all forms and tenses</w:t>
            </w:r>
            <w:r w:rsidRPr="000B7D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E5A68" w:rsidTr="004E5A68">
        <w:trPr>
          <w:trHeight w:val="417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68" w:rsidRPr="000B7D71" w:rsidRDefault="004E5A68" w:rsidP="00915098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VOCABULARY: </w:t>
            </w:r>
            <w:r w:rsidRPr="000B7D71">
              <w:rPr>
                <w:color w:val="000000"/>
                <w:sz w:val="24"/>
                <w:szCs w:val="24"/>
                <w:lang w:val="en-US"/>
              </w:rPr>
              <w:t xml:space="preserve">To be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able to use vocabulary of Unit </w:t>
            </w:r>
            <w:r w:rsidR="00915098">
              <w:rPr>
                <w:color w:val="000000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</w:tr>
    </w:tbl>
    <w:p w:rsidR="00B76215" w:rsidRDefault="00915098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C"/>
    <w:rsid w:val="000B637B"/>
    <w:rsid w:val="001E36E9"/>
    <w:rsid w:val="004E5A68"/>
    <w:rsid w:val="005C7496"/>
    <w:rsid w:val="008B0222"/>
    <w:rsid w:val="00915098"/>
    <w:rsid w:val="00BE1FBB"/>
    <w:rsid w:val="00D2705C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B5A7-33F8-411B-89E9-44819B2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2023-10-18T12:25:00Z</dcterms:created>
  <dcterms:modified xsi:type="dcterms:W3CDTF">2024-05-20T08:29:00Z</dcterms:modified>
</cp:coreProperties>
</file>